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067A2" w:rsidRPr="00E067A2" w:rsidTr="00E067A2">
        <w:tc>
          <w:tcPr>
            <w:tcW w:w="9180" w:type="dxa"/>
          </w:tcPr>
          <w:p w:rsidR="00E067A2" w:rsidRPr="00E067A2" w:rsidRDefault="00E067A2" w:rsidP="00E067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0F32BF" wp14:editId="051AD72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635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7A2" w:rsidRPr="00E067A2" w:rsidRDefault="00E067A2" w:rsidP="00E067A2">
            <w:pPr>
              <w:jc w:val="center"/>
              <w:rPr>
                <w:snapToGrid w:val="0"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  <w:sz w:val="28"/>
                <w:szCs w:val="28"/>
              </w:rPr>
            </w:pPr>
          </w:p>
          <w:p w:rsidR="00E067A2" w:rsidRPr="00E067A2" w:rsidRDefault="00E067A2" w:rsidP="00E067A2">
            <w:pPr>
              <w:jc w:val="center"/>
              <w:rPr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>АДМИНИСТРАЦИЯ</w:t>
            </w:r>
          </w:p>
          <w:p w:rsidR="00E067A2" w:rsidRPr="00E067A2" w:rsidRDefault="00E067A2" w:rsidP="00E067A2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E067A2" w:rsidRPr="00E067A2" w:rsidRDefault="00E067A2" w:rsidP="00E067A2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>ПЕСТРАВСКИЙ</w:t>
            </w:r>
          </w:p>
          <w:p w:rsidR="00E067A2" w:rsidRPr="00E067A2" w:rsidRDefault="00E067A2" w:rsidP="00E067A2">
            <w:pPr>
              <w:jc w:val="center"/>
              <w:rPr>
                <w:b/>
                <w:sz w:val="28"/>
                <w:szCs w:val="20"/>
              </w:rPr>
            </w:pPr>
            <w:r w:rsidRPr="00E067A2">
              <w:rPr>
                <w:b/>
                <w:sz w:val="32"/>
                <w:szCs w:val="32"/>
              </w:rPr>
              <w:t>САМАРСКОЙ ОБЛАСТИ</w:t>
            </w:r>
          </w:p>
          <w:p w:rsidR="00E067A2" w:rsidRPr="00E067A2" w:rsidRDefault="00E067A2" w:rsidP="00E067A2">
            <w:pPr>
              <w:jc w:val="center"/>
              <w:rPr>
                <w:sz w:val="16"/>
                <w:szCs w:val="16"/>
              </w:rPr>
            </w:pPr>
          </w:p>
          <w:p w:rsidR="00E067A2" w:rsidRPr="00E067A2" w:rsidRDefault="00E067A2" w:rsidP="00E067A2">
            <w:pPr>
              <w:jc w:val="center"/>
              <w:rPr>
                <w:sz w:val="36"/>
                <w:szCs w:val="36"/>
                <w:lang w:val="en-US"/>
              </w:rPr>
            </w:pPr>
            <w:r w:rsidRPr="00E067A2">
              <w:rPr>
                <w:sz w:val="36"/>
                <w:szCs w:val="36"/>
              </w:rPr>
              <w:t>ПОСТАНОВЛЕНИЕ</w:t>
            </w:r>
          </w:p>
          <w:p w:rsidR="00E067A2" w:rsidRPr="00E067A2" w:rsidRDefault="00E067A2" w:rsidP="00E067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67A2" w:rsidRPr="00E067A2" w:rsidRDefault="00E067A2" w:rsidP="00E067A2">
            <w:pPr>
              <w:spacing w:line="360" w:lineRule="auto"/>
              <w:jc w:val="center"/>
              <w:rPr>
                <w:szCs w:val="20"/>
              </w:rPr>
            </w:pPr>
            <w:r w:rsidRPr="00E067A2">
              <w:rPr>
                <w:szCs w:val="20"/>
              </w:rPr>
              <w:t>от</w:t>
            </w:r>
            <w:r w:rsidRPr="00E067A2">
              <w:rPr>
                <w:szCs w:val="20"/>
                <w:lang w:val="en-US"/>
              </w:rPr>
              <w:t>____________________№________</w:t>
            </w:r>
            <w:r w:rsidRPr="00E067A2">
              <w:rPr>
                <w:szCs w:val="20"/>
              </w:rPr>
              <w:t>___</w:t>
            </w:r>
          </w:p>
        </w:tc>
      </w:tr>
      <w:tr w:rsidR="00E067A2" w:rsidRPr="00E067A2" w:rsidTr="00E067A2">
        <w:tc>
          <w:tcPr>
            <w:tcW w:w="9180" w:type="dxa"/>
          </w:tcPr>
          <w:p w:rsidR="00E067A2" w:rsidRDefault="00E067A2" w:rsidP="00E067A2">
            <w:pPr>
              <w:jc w:val="both"/>
              <w:rPr>
                <w:noProof/>
              </w:rPr>
            </w:pPr>
          </w:p>
        </w:tc>
      </w:tr>
    </w:tbl>
    <w:p w:rsidR="008062B4" w:rsidRDefault="008062B4" w:rsidP="00E067A2">
      <w:pPr>
        <w:jc w:val="center"/>
      </w:pPr>
    </w:p>
    <w:p w:rsidR="001D52C6" w:rsidRPr="001D52C6" w:rsidRDefault="001D52C6" w:rsidP="001D52C6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Об утверждении Правил формирования, утверждения</w:t>
      </w:r>
    </w:p>
    <w:p w:rsidR="001D52C6" w:rsidRPr="001D52C6" w:rsidRDefault="001D52C6" w:rsidP="001D52C6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и ведения планов закупок товаров, работ, услуг</w:t>
      </w:r>
    </w:p>
    <w:p w:rsidR="001D52C6" w:rsidRPr="001D52C6" w:rsidRDefault="001D52C6" w:rsidP="001D52C6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для обеспечения муниципальных нужд</w:t>
      </w:r>
    </w:p>
    <w:p w:rsidR="001D52C6" w:rsidRDefault="001D52C6" w:rsidP="001D52C6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муниципального района Пестравский Самарской области</w:t>
      </w:r>
    </w:p>
    <w:p w:rsidR="001D52C6" w:rsidRPr="001D52C6" w:rsidRDefault="001D52C6" w:rsidP="001D52C6">
      <w:pPr>
        <w:jc w:val="center"/>
        <w:rPr>
          <w:sz w:val="28"/>
          <w:szCs w:val="28"/>
        </w:rPr>
      </w:pPr>
    </w:p>
    <w:p w:rsidR="001D52C6" w:rsidRPr="001D52C6" w:rsidRDefault="001D52C6" w:rsidP="001D52C6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В соответствии с частью 5 статьи 17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1D52C6" w:rsidRPr="001D52C6" w:rsidRDefault="001D52C6" w:rsidP="001D52C6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1.</w:t>
      </w:r>
      <w:r w:rsidRPr="001D52C6">
        <w:rPr>
          <w:sz w:val="28"/>
          <w:szCs w:val="28"/>
        </w:rPr>
        <w:tab/>
        <w:t>Утвердить прилагаемые Правила формирования, утверждения и ведения планов закупок товаров, работ, услуг для обеспечения муниципальных нужд муниципального района Пестравский Самарской области.</w:t>
      </w:r>
    </w:p>
    <w:p w:rsidR="001D52C6" w:rsidRPr="001D52C6" w:rsidRDefault="001D52C6" w:rsidP="001D52C6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2.</w:t>
      </w:r>
      <w:r w:rsidRPr="001D52C6">
        <w:rPr>
          <w:sz w:val="28"/>
          <w:szCs w:val="28"/>
        </w:rPr>
        <w:tab/>
      </w:r>
      <w:r w:rsidR="00D2464A">
        <w:rPr>
          <w:sz w:val="28"/>
          <w:szCs w:val="28"/>
        </w:rPr>
        <w:t>Опубликовать</w:t>
      </w:r>
      <w:r w:rsidR="00D2464A" w:rsidRPr="001D52C6">
        <w:rPr>
          <w:sz w:val="28"/>
          <w:szCs w:val="28"/>
        </w:rPr>
        <w:t xml:space="preserve"> н</w:t>
      </w:r>
      <w:r w:rsidR="00D2464A">
        <w:rPr>
          <w:sz w:val="28"/>
          <w:szCs w:val="28"/>
        </w:rPr>
        <w:t>астояще</w:t>
      </w:r>
      <w:r w:rsidR="00D2464A" w:rsidRPr="001D52C6">
        <w:rPr>
          <w:sz w:val="28"/>
          <w:szCs w:val="28"/>
        </w:rPr>
        <w:t xml:space="preserve">е постановление </w:t>
      </w:r>
      <w:r w:rsidR="00D2464A">
        <w:rPr>
          <w:sz w:val="28"/>
          <w:szCs w:val="28"/>
        </w:rPr>
        <w:t>в Единой информационной системе</w:t>
      </w:r>
      <w:r w:rsidR="00D2464A" w:rsidRPr="001D52C6">
        <w:rPr>
          <w:sz w:val="28"/>
          <w:szCs w:val="28"/>
        </w:rPr>
        <w:t xml:space="preserve"> в сфере закупок </w:t>
      </w:r>
      <w:r w:rsidR="00A12D88">
        <w:rPr>
          <w:sz w:val="28"/>
          <w:szCs w:val="28"/>
        </w:rPr>
        <w:t>и в</w:t>
      </w:r>
      <w:r w:rsidR="00D2464A" w:rsidRPr="00C910FC">
        <w:rPr>
          <w:sz w:val="28"/>
          <w:szCs w:val="28"/>
        </w:rPr>
        <w:t xml:space="preserve"> </w:t>
      </w:r>
      <w:r w:rsidR="00A12D88">
        <w:rPr>
          <w:sz w:val="28"/>
          <w:szCs w:val="28"/>
        </w:rPr>
        <w:t xml:space="preserve">источниках </w:t>
      </w:r>
      <w:r w:rsidR="00D2464A" w:rsidRPr="00C910FC">
        <w:rPr>
          <w:sz w:val="28"/>
          <w:szCs w:val="28"/>
        </w:rPr>
        <w:t>официальн</w:t>
      </w:r>
      <w:r w:rsidR="00A12D88">
        <w:rPr>
          <w:sz w:val="28"/>
          <w:szCs w:val="28"/>
        </w:rPr>
        <w:t>ого</w:t>
      </w:r>
      <w:r w:rsidR="00D2464A" w:rsidRPr="00C910FC">
        <w:rPr>
          <w:sz w:val="28"/>
          <w:szCs w:val="28"/>
        </w:rPr>
        <w:t xml:space="preserve"> </w:t>
      </w:r>
      <w:r w:rsidR="00A12D88">
        <w:rPr>
          <w:sz w:val="28"/>
          <w:szCs w:val="28"/>
        </w:rPr>
        <w:t>опубликования</w:t>
      </w:r>
      <w:r w:rsidRPr="001D52C6">
        <w:rPr>
          <w:sz w:val="28"/>
          <w:szCs w:val="28"/>
        </w:rPr>
        <w:t>.</w:t>
      </w:r>
    </w:p>
    <w:p w:rsidR="00A12D88" w:rsidRDefault="00D2464A" w:rsidP="001D5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2D88">
        <w:rPr>
          <w:sz w:val="28"/>
          <w:szCs w:val="28"/>
        </w:rPr>
        <w:t xml:space="preserve"> </w:t>
      </w:r>
      <w:r w:rsidR="00C54EA5">
        <w:rPr>
          <w:sz w:val="28"/>
          <w:szCs w:val="28"/>
        </w:rPr>
        <w:t xml:space="preserve">Распространить действие данного постановления на </w:t>
      </w:r>
      <w:proofErr w:type="gramStart"/>
      <w:r w:rsidR="00C54EA5">
        <w:rPr>
          <w:sz w:val="28"/>
          <w:szCs w:val="28"/>
        </w:rPr>
        <w:t>правоотношения</w:t>
      </w:r>
      <w:proofErr w:type="gramEnd"/>
      <w:r w:rsidR="00C54EA5">
        <w:rPr>
          <w:sz w:val="28"/>
          <w:szCs w:val="28"/>
        </w:rPr>
        <w:t xml:space="preserve"> возникшие с </w:t>
      </w:r>
      <w:r w:rsidR="00A12D88">
        <w:rPr>
          <w:rFonts w:eastAsiaTheme="minorHAnsi"/>
          <w:sz w:val="28"/>
          <w:szCs w:val="28"/>
          <w:lang w:eastAsia="en-US"/>
        </w:rPr>
        <w:t>01 января 2016 года.</w:t>
      </w:r>
      <w:r>
        <w:rPr>
          <w:sz w:val="28"/>
          <w:szCs w:val="28"/>
        </w:rPr>
        <w:tab/>
      </w:r>
    </w:p>
    <w:p w:rsidR="001D52C6" w:rsidRDefault="00A12D88" w:rsidP="001D5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464A">
        <w:rPr>
          <w:sz w:val="28"/>
          <w:szCs w:val="28"/>
        </w:rPr>
        <w:t>Контроль исполнения</w:t>
      </w:r>
      <w:r w:rsidR="001D52C6" w:rsidRPr="001D52C6">
        <w:rPr>
          <w:sz w:val="28"/>
          <w:szCs w:val="28"/>
        </w:rPr>
        <w:t xml:space="preserve"> настоящего постановления возложить на </w:t>
      </w:r>
      <w:r w:rsidR="00C54EA5">
        <w:rPr>
          <w:sz w:val="28"/>
          <w:szCs w:val="28"/>
        </w:rPr>
        <w:t xml:space="preserve">экономический </w:t>
      </w:r>
      <w:r w:rsidR="001D52C6" w:rsidRPr="001D52C6">
        <w:rPr>
          <w:sz w:val="28"/>
          <w:szCs w:val="28"/>
        </w:rPr>
        <w:t>отдел администрации муниципального района Пестравский Самарской области (Рязанцева Е.В.)</w:t>
      </w:r>
      <w:r w:rsidR="001D52C6">
        <w:rPr>
          <w:sz w:val="28"/>
          <w:szCs w:val="28"/>
        </w:rPr>
        <w:t>.</w:t>
      </w:r>
    </w:p>
    <w:p w:rsidR="001D52C6" w:rsidRDefault="001D52C6" w:rsidP="001D52C6">
      <w:pPr>
        <w:ind w:firstLine="708"/>
        <w:jc w:val="both"/>
        <w:rPr>
          <w:sz w:val="28"/>
          <w:szCs w:val="28"/>
        </w:rPr>
      </w:pPr>
    </w:p>
    <w:p w:rsidR="00C54EA5" w:rsidRDefault="00C54EA5" w:rsidP="001D52C6">
      <w:pPr>
        <w:jc w:val="both"/>
        <w:rPr>
          <w:sz w:val="28"/>
          <w:szCs w:val="28"/>
        </w:rPr>
      </w:pPr>
    </w:p>
    <w:p w:rsidR="00C54EA5" w:rsidRDefault="00C54EA5" w:rsidP="001D52C6">
      <w:pPr>
        <w:jc w:val="both"/>
        <w:rPr>
          <w:sz w:val="28"/>
          <w:szCs w:val="28"/>
        </w:rPr>
      </w:pPr>
    </w:p>
    <w:p w:rsidR="00C54EA5" w:rsidRDefault="00C54EA5" w:rsidP="001D52C6">
      <w:pPr>
        <w:jc w:val="both"/>
        <w:rPr>
          <w:sz w:val="28"/>
          <w:szCs w:val="28"/>
        </w:rPr>
      </w:pPr>
    </w:p>
    <w:p w:rsidR="00C54EA5" w:rsidRDefault="00C54EA5" w:rsidP="001D52C6">
      <w:pPr>
        <w:jc w:val="both"/>
        <w:rPr>
          <w:sz w:val="28"/>
          <w:szCs w:val="28"/>
        </w:rPr>
      </w:pPr>
    </w:p>
    <w:p w:rsidR="001D52C6" w:rsidRPr="001D52C6" w:rsidRDefault="001D52C6" w:rsidP="001D52C6">
      <w:pPr>
        <w:jc w:val="both"/>
        <w:rPr>
          <w:sz w:val="28"/>
          <w:szCs w:val="28"/>
        </w:rPr>
      </w:pPr>
      <w:r w:rsidRPr="001D52C6">
        <w:rPr>
          <w:sz w:val="28"/>
          <w:szCs w:val="28"/>
        </w:rPr>
        <w:t>Глава муниципального района</w:t>
      </w:r>
    </w:p>
    <w:p w:rsidR="001D52C6" w:rsidRDefault="001D52C6" w:rsidP="001D52C6">
      <w:pPr>
        <w:jc w:val="both"/>
        <w:rPr>
          <w:sz w:val="28"/>
          <w:szCs w:val="28"/>
        </w:rPr>
      </w:pPr>
      <w:r w:rsidRPr="001D52C6">
        <w:rPr>
          <w:sz w:val="28"/>
          <w:szCs w:val="28"/>
        </w:rPr>
        <w:t>Пестравский</w:t>
      </w:r>
      <w:r w:rsidRPr="001D52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1D52C6">
        <w:rPr>
          <w:sz w:val="28"/>
          <w:szCs w:val="28"/>
        </w:rPr>
        <w:t>А.П</w:t>
      </w:r>
      <w:proofErr w:type="spellEnd"/>
      <w:r w:rsidRPr="001D52C6">
        <w:rPr>
          <w:sz w:val="28"/>
          <w:szCs w:val="28"/>
        </w:rPr>
        <w:t>. Любаев</w:t>
      </w:r>
    </w:p>
    <w:p w:rsidR="00A12D88" w:rsidRDefault="00A12D88" w:rsidP="001D52C6">
      <w:pPr>
        <w:jc w:val="both"/>
      </w:pPr>
    </w:p>
    <w:p w:rsidR="001D52C6" w:rsidRDefault="00D2464A" w:rsidP="001D52C6">
      <w:pPr>
        <w:jc w:val="both"/>
      </w:pPr>
      <w:r>
        <w:t>Мамлютова 225</w:t>
      </w:r>
      <w:r w:rsidR="001D52C6">
        <w:t>8</w:t>
      </w:r>
      <w:r>
        <w:t>8</w:t>
      </w:r>
    </w:p>
    <w:p w:rsidR="00D2464A" w:rsidRDefault="00D2464A" w:rsidP="001D52C6">
      <w:pPr>
        <w:jc w:val="both"/>
      </w:pPr>
    </w:p>
    <w:p w:rsidR="00D2464A" w:rsidRPr="00452B5B" w:rsidRDefault="00D2464A" w:rsidP="00D2464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</w:t>
      </w:r>
      <w:r w:rsidRPr="00452B5B">
        <w:rPr>
          <w:sz w:val="28"/>
          <w:szCs w:val="28"/>
        </w:rPr>
        <w:t>СОВАНИЯ</w:t>
      </w:r>
    </w:p>
    <w:p w:rsidR="00D2464A" w:rsidRDefault="00D2464A" w:rsidP="00D2464A">
      <w:pPr>
        <w:jc w:val="center"/>
        <w:rPr>
          <w:sz w:val="28"/>
          <w:szCs w:val="28"/>
        </w:rPr>
      </w:pPr>
      <w:r w:rsidRPr="00452B5B">
        <w:rPr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:rsidR="00D2464A" w:rsidRPr="00452B5B" w:rsidRDefault="00D2464A" w:rsidP="00D2464A">
      <w:pPr>
        <w:jc w:val="center"/>
        <w:rPr>
          <w:sz w:val="28"/>
          <w:szCs w:val="28"/>
        </w:rPr>
      </w:pPr>
      <w:r w:rsidRPr="00452B5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D2464A" w:rsidRPr="00452B5B" w:rsidTr="004143D6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Должность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Роспись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Ф.И.О</w:t>
            </w:r>
          </w:p>
        </w:tc>
      </w:tr>
      <w:tr w:rsidR="00D2464A" w:rsidRPr="00452B5B" w:rsidTr="004143D6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 xml:space="preserve">Первый зам. Главы </w:t>
            </w:r>
            <w:proofErr w:type="spellStart"/>
            <w:r w:rsidRPr="00452B5B">
              <w:rPr>
                <w:sz w:val="28"/>
                <w:szCs w:val="28"/>
              </w:rPr>
              <w:t>м.р</w:t>
            </w:r>
            <w:proofErr w:type="spellEnd"/>
            <w:r w:rsidRPr="00452B5B">
              <w:rPr>
                <w:sz w:val="28"/>
                <w:szCs w:val="28"/>
              </w:rPr>
              <w:t>. Пестравский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 xml:space="preserve">Имангулов </w:t>
            </w:r>
            <w:proofErr w:type="spellStart"/>
            <w:r w:rsidRPr="00452B5B">
              <w:rPr>
                <w:sz w:val="28"/>
                <w:szCs w:val="28"/>
              </w:rPr>
              <w:t>А.В</w:t>
            </w:r>
            <w:proofErr w:type="spellEnd"/>
            <w:r w:rsidRPr="00452B5B">
              <w:rPr>
                <w:sz w:val="28"/>
                <w:szCs w:val="28"/>
              </w:rPr>
              <w:t>.</w:t>
            </w:r>
          </w:p>
        </w:tc>
      </w:tr>
      <w:tr w:rsidR="00D2464A" w:rsidRPr="00452B5B" w:rsidTr="004143D6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Сапрыкин О.В.</w:t>
            </w:r>
          </w:p>
        </w:tc>
      </w:tr>
      <w:tr w:rsidR="00D2464A" w:rsidRPr="00452B5B" w:rsidTr="004143D6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4A" w:rsidRPr="00452B5B" w:rsidRDefault="00D2464A" w:rsidP="004143D6">
            <w:pPr>
              <w:tabs>
                <w:tab w:val="left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Е.В</w:t>
            </w:r>
            <w:r w:rsidRPr="00452B5B">
              <w:rPr>
                <w:sz w:val="28"/>
                <w:szCs w:val="28"/>
              </w:rPr>
              <w:t>.</w:t>
            </w:r>
          </w:p>
        </w:tc>
      </w:tr>
    </w:tbl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D2464A" w:rsidRDefault="00D2464A" w:rsidP="001D52C6">
      <w:pPr>
        <w:jc w:val="both"/>
      </w:pPr>
    </w:p>
    <w:p w:rsidR="00FC18AD" w:rsidRDefault="00FC18AD" w:rsidP="001D52C6">
      <w:pPr>
        <w:jc w:val="right"/>
      </w:pPr>
    </w:p>
    <w:p w:rsidR="00B86F91" w:rsidRDefault="00B86F91" w:rsidP="001D52C6">
      <w:pPr>
        <w:jc w:val="right"/>
      </w:pPr>
    </w:p>
    <w:p w:rsidR="001D52C6" w:rsidRPr="006262B1" w:rsidRDefault="001D52C6" w:rsidP="001D52C6">
      <w:pPr>
        <w:jc w:val="right"/>
      </w:pPr>
      <w:r w:rsidRPr="006262B1">
        <w:t xml:space="preserve">Приложение </w:t>
      </w:r>
    </w:p>
    <w:p w:rsidR="001D52C6" w:rsidRPr="006262B1" w:rsidRDefault="001D52C6" w:rsidP="001D52C6">
      <w:pPr>
        <w:jc w:val="right"/>
      </w:pPr>
      <w:r w:rsidRPr="006262B1">
        <w:t xml:space="preserve">к постановлению администрации </w:t>
      </w:r>
    </w:p>
    <w:p w:rsidR="001D52C6" w:rsidRPr="006262B1" w:rsidRDefault="001D52C6" w:rsidP="001D52C6">
      <w:pPr>
        <w:jc w:val="right"/>
      </w:pPr>
      <w:r w:rsidRPr="006262B1">
        <w:t>муниципального района Пестравский</w:t>
      </w:r>
    </w:p>
    <w:p w:rsidR="001D52C6" w:rsidRPr="006262B1" w:rsidRDefault="001D52C6" w:rsidP="001D52C6">
      <w:pPr>
        <w:jc w:val="right"/>
      </w:pPr>
      <w:r w:rsidRPr="006262B1">
        <w:t>Самарской области</w:t>
      </w:r>
    </w:p>
    <w:p w:rsidR="001D52C6" w:rsidRDefault="006262B1" w:rsidP="001D52C6">
      <w:pPr>
        <w:jc w:val="right"/>
        <w:rPr>
          <w:sz w:val="28"/>
          <w:szCs w:val="28"/>
        </w:rPr>
      </w:pPr>
      <w:r w:rsidRPr="006262B1">
        <w:t>от ___________________ №_________</w:t>
      </w:r>
      <w:r>
        <w:rPr>
          <w:sz w:val="28"/>
          <w:szCs w:val="28"/>
        </w:rPr>
        <w:t xml:space="preserve"> </w:t>
      </w:r>
    </w:p>
    <w:p w:rsidR="006262B1" w:rsidRDefault="006262B1" w:rsidP="001D52C6">
      <w:pPr>
        <w:jc w:val="right"/>
        <w:rPr>
          <w:sz w:val="28"/>
          <w:szCs w:val="28"/>
        </w:rPr>
      </w:pPr>
    </w:p>
    <w:p w:rsidR="006262B1" w:rsidRDefault="006262B1" w:rsidP="006262B1">
      <w:pPr>
        <w:jc w:val="both"/>
        <w:rPr>
          <w:sz w:val="28"/>
          <w:szCs w:val="28"/>
        </w:rPr>
      </w:pP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Правила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формирования, утверждения и ведения планов закупок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товаров, работ, услуг для обеспечения муниципальных нужд</w:t>
      </w:r>
    </w:p>
    <w:p w:rsid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муниципального района Пестравский Самарской области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1.</w:t>
      </w:r>
      <w:r w:rsidRPr="006262B1">
        <w:rPr>
          <w:sz w:val="28"/>
          <w:szCs w:val="28"/>
        </w:rPr>
        <w:tab/>
        <w:t>Настоящие Правила устанавливают порядок формирования, утверждения и ведения планов закупок товаров, работ, услуг для обеспечения муниципальных нужд муниципального района Пестравский Самарской области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2.</w:t>
      </w:r>
      <w:r w:rsidRPr="006262B1">
        <w:rPr>
          <w:sz w:val="28"/>
          <w:szCs w:val="28"/>
        </w:rPr>
        <w:tab/>
        <w:t>Формирование и ведение планов закупок осуществляется муниципальными заказчиками, бюджетными, автономными учреждениями, муниципальными унитарными предприятиями муниципального района Пестравский Самарской области в единой информационной системе в сфере закупок.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3.</w:t>
      </w:r>
      <w:r w:rsidRPr="006262B1">
        <w:rPr>
          <w:sz w:val="28"/>
          <w:szCs w:val="28"/>
        </w:rPr>
        <w:tab/>
        <w:t>Планы закупок утверждаются в течение 10 рабочих дней следующими заказчиками: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а)</w:t>
      </w:r>
      <w:r w:rsidRPr="006262B1">
        <w:rPr>
          <w:sz w:val="28"/>
          <w:szCs w:val="28"/>
        </w:rPr>
        <w:tab/>
        <w:t xml:space="preserve">муниципальными заказчиками, действующими от имени муниципального </w:t>
      </w:r>
      <w:r w:rsidR="00A12D88">
        <w:rPr>
          <w:sz w:val="28"/>
          <w:szCs w:val="28"/>
        </w:rPr>
        <w:t>района Пестравский Самарской области</w:t>
      </w:r>
      <w:r w:rsidRPr="006262B1">
        <w:rPr>
          <w:sz w:val="28"/>
          <w:szCs w:val="28"/>
        </w:rPr>
        <w:t>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б)</w:t>
      </w:r>
      <w:r w:rsidRPr="006262B1">
        <w:rPr>
          <w:sz w:val="28"/>
          <w:szCs w:val="28"/>
        </w:rPr>
        <w:tab/>
        <w:t xml:space="preserve">муниципальными бюджетными учреждениями, созданными муниципальным </w:t>
      </w:r>
      <w:r w:rsidR="00A12D88">
        <w:rPr>
          <w:sz w:val="28"/>
          <w:szCs w:val="28"/>
        </w:rPr>
        <w:t>районом Пестравский Самарской области</w:t>
      </w:r>
      <w:r w:rsidRPr="006262B1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proofErr w:type="gramStart"/>
      <w:r w:rsidRPr="006262B1">
        <w:rPr>
          <w:sz w:val="28"/>
          <w:szCs w:val="28"/>
        </w:rPr>
        <w:t>в)</w:t>
      </w:r>
      <w:r w:rsidRPr="006262B1">
        <w:rPr>
          <w:sz w:val="28"/>
          <w:szCs w:val="28"/>
        </w:rPr>
        <w:tab/>
        <w:t xml:space="preserve">муниципальными автономными учреждениями, созданными муниципальным </w:t>
      </w:r>
      <w:r w:rsidR="0094174F">
        <w:rPr>
          <w:sz w:val="28"/>
          <w:szCs w:val="28"/>
        </w:rPr>
        <w:t>районом Пестравский Самарской области</w:t>
      </w:r>
      <w:r w:rsidRPr="006262B1">
        <w:rPr>
          <w:sz w:val="28"/>
          <w:szCs w:val="28"/>
        </w:rPr>
        <w:t xml:space="preserve">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</w:t>
      </w:r>
      <w:r w:rsidR="0094174F">
        <w:rPr>
          <w:sz w:val="28"/>
          <w:szCs w:val="28"/>
        </w:rPr>
        <w:t>района Пестравский Самарской области</w:t>
      </w:r>
      <w:r w:rsidRPr="006262B1">
        <w:rPr>
          <w:sz w:val="28"/>
          <w:szCs w:val="28"/>
        </w:rPr>
        <w:t xml:space="preserve"> или приобретение объектов недвижимого имущества в муниципальную собственность муниципального </w:t>
      </w:r>
      <w:r w:rsidR="0094174F">
        <w:rPr>
          <w:sz w:val="28"/>
          <w:szCs w:val="28"/>
        </w:rPr>
        <w:t>района Пестравский Самарской области</w:t>
      </w:r>
      <w:r w:rsidRPr="006262B1">
        <w:rPr>
          <w:sz w:val="28"/>
          <w:szCs w:val="28"/>
        </w:rPr>
        <w:t xml:space="preserve"> (далее - субсидии).</w:t>
      </w:r>
      <w:proofErr w:type="gramEnd"/>
      <w:r w:rsidRPr="006262B1">
        <w:rPr>
          <w:sz w:val="28"/>
          <w:szCs w:val="28"/>
        </w:rPr>
        <w:t xml:space="preserve"> При этом в план закупок </w:t>
      </w:r>
      <w:r w:rsidRPr="006262B1">
        <w:rPr>
          <w:sz w:val="28"/>
          <w:szCs w:val="28"/>
        </w:rPr>
        <w:lastRenderedPageBreak/>
        <w:t>включаются только закупки, которые планируется осуществлять за счет субсидий;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proofErr w:type="gramStart"/>
      <w:r w:rsidRPr="006262B1">
        <w:rPr>
          <w:sz w:val="28"/>
          <w:szCs w:val="28"/>
        </w:rPr>
        <w:t>г)</w:t>
      </w:r>
      <w:r w:rsidRPr="006262B1">
        <w:rPr>
          <w:sz w:val="28"/>
          <w:szCs w:val="28"/>
        </w:rPr>
        <w:tab/>
        <w:t>муниципальными бюджетными учреждениями, созданными</w:t>
      </w:r>
      <w:r>
        <w:rPr>
          <w:sz w:val="28"/>
          <w:szCs w:val="28"/>
        </w:rPr>
        <w:t xml:space="preserve"> </w:t>
      </w:r>
      <w:r w:rsidRPr="006262B1">
        <w:rPr>
          <w:sz w:val="28"/>
          <w:szCs w:val="28"/>
        </w:rPr>
        <w:t xml:space="preserve">муниципальным </w:t>
      </w:r>
      <w:r w:rsidR="0094174F">
        <w:rPr>
          <w:sz w:val="28"/>
          <w:szCs w:val="28"/>
        </w:rPr>
        <w:t>районом Пестравский Самарской области</w:t>
      </w:r>
      <w:r w:rsidRPr="006262B1">
        <w:rPr>
          <w:sz w:val="28"/>
          <w:szCs w:val="28"/>
        </w:rPr>
        <w:t xml:space="preserve">,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</w:t>
      </w:r>
      <w:r w:rsidR="0094174F">
        <w:rPr>
          <w:sz w:val="28"/>
          <w:szCs w:val="28"/>
        </w:rPr>
        <w:t>району Пестравский Самарской области</w:t>
      </w:r>
      <w:r w:rsidRPr="006262B1">
        <w:rPr>
          <w:sz w:val="28"/>
          <w:szCs w:val="28"/>
        </w:rPr>
        <w:t xml:space="preserve"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</w:t>
      </w:r>
      <w:r w:rsidR="0094174F">
        <w:rPr>
          <w:sz w:val="28"/>
          <w:szCs w:val="28"/>
        </w:rPr>
        <w:t xml:space="preserve">района Пестравский Самарской области </w:t>
      </w:r>
      <w:r w:rsidRPr="006262B1">
        <w:rPr>
          <w:sz w:val="28"/>
          <w:szCs w:val="28"/>
        </w:rPr>
        <w:t>муниципальных контрактов от лица указанных органов, в случаях, предусмотренных частью</w:t>
      </w:r>
      <w:proofErr w:type="gramEnd"/>
      <w:r w:rsidRPr="006262B1">
        <w:rPr>
          <w:sz w:val="28"/>
          <w:szCs w:val="28"/>
        </w:rPr>
        <w:t xml:space="preserve">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4.</w:t>
      </w:r>
      <w:r w:rsidRPr="006262B1">
        <w:rPr>
          <w:sz w:val="28"/>
          <w:szCs w:val="28"/>
        </w:rPr>
        <w:tab/>
        <w:t>Планы закупок на очередной финансовый год и плановый период формируются заказчиками, указанными в пункте 3 настоящих Правил, в сроки, установленные главными распорядителями средств местного бюджета</w:t>
      </w:r>
      <w:r w:rsidR="00174594">
        <w:rPr>
          <w:sz w:val="28"/>
          <w:szCs w:val="28"/>
        </w:rPr>
        <w:t xml:space="preserve"> с учетом следующих положений:</w:t>
      </w:r>
    </w:p>
    <w:p w:rsidR="006262B1" w:rsidRPr="006262B1" w:rsidRDefault="00174594" w:rsidP="001745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6262B1" w:rsidRPr="006262B1">
        <w:rPr>
          <w:sz w:val="28"/>
          <w:szCs w:val="28"/>
        </w:rPr>
        <w:t>Заказчики, указанные в подпункт</w:t>
      </w:r>
      <w:r>
        <w:rPr>
          <w:sz w:val="28"/>
          <w:szCs w:val="28"/>
        </w:rPr>
        <w:t xml:space="preserve">е "а" пункта 3 настоящих Правил </w:t>
      </w:r>
      <w:r w:rsidR="006262B1" w:rsidRPr="006262B1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</w:t>
      </w:r>
      <w:r w:rsidR="00256654">
        <w:rPr>
          <w:sz w:val="28"/>
          <w:szCs w:val="28"/>
        </w:rPr>
        <w:t xml:space="preserve">не позднее 1 августа текущего года </w:t>
      </w:r>
      <w:r w:rsidR="006262B1" w:rsidRPr="006262B1">
        <w:rPr>
          <w:sz w:val="28"/>
          <w:szCs w:val="28"/>
        </w:rPr>
        <w:t xml:space="preserve"> главным распорядителям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6262B1">
        <w:rPr>
          <w:sz w:val="28"/>
          <w:szCs w:val="28"/>
        </w:rPr>
        <w:t xml:space="preserve">при составлении проекта </w:t>
      </w:r>
      <w:r w:rsidR="0050404B">
        <w:rPr>
          <w:sz w:val="28"/>
          <w:szCs w:val="28"/>
        </w:rPr>
        <w:t xml:space="preserve">решения о </w:t>
      </w:r>
      <w:r w:rsidRPr="006262B1">
        <w:rPr>
          <w:sz w:val="28"/>
          <w:szCs w:val="28"/>
        </w:rPr>
        <w:t>местно</w:t>
      </w:r>
      <w:r w:rsidR="0050404B">
        <w:rPr>
          <w:sz w:val="28"/>
          <w:szCs w:val="28"/>
        </w:rPr>
        <w:t>м</w:t>
      </w:r>
      <w:r w:rsidRPr="006262B1">
        <w:rPr>
          <w:sz w:val="28"/>
          <w:szCs w:val="28"/>
        </w:rPr>
        <w:t xml:space="preserve"> бюджет</w:t>
      </w:r>
      <w:r w:rsidR="0050404B">
        <w:rPr>
          <w:sz w:val="28"/>
          <w:szCs w:val="28"/>
        </w:rPr>
        <w:t>е</w:t>
      </w:r>
      <w:r w:rsidRPr="006262B1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6262B1">
        <w:rPr>
          <w:sz w:val="28"/>
          <w:szCs w:val="28"/>
        </w:rPr>
        <w:t xml:space="preserve"> Российской Федерации;</w:t>
      </w:r>
    </w:p>
    <w:p w:rsidR="006262B1" w:rsidRPr="00174594" w:rsidRDefault="00174594" w:rsidP="001745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уточняют сформированные планы закупок, после их уточнения </w:t>
      </w:r>
      <w:r w:rsidR="006262B1" w:rsidRPr="006262B1">
        <w:rPr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настоящих Правил, сформированные планы закупок и уведомляют об этом главного распорядителя.</w:t>
      </w:r>
    </w:p>
    <w:p w:rsidR="006262B1" w:rsidRPr="006262B1" w:rsidRDefault="00174594" w:rsidP="006262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6262B1" w:rsidRPr="006262B1">
        <w:rPr>
          <w:sz w:val="28"/>
          <w:szCs w:val="28"/>
        </w:rPr>
        <w:tab/>
        <w:t>Заказчики, указанные в подпункт</w:t>
      </w:r>
      <w:r>
        <w:rPr>
          <w:sz w:val="28"/>
          <w:szCs w:val="28"/>
        </w:rPr>
        <w:t xml:space="preserve">е "б" пункта 3 настоящих Правил </w:t>
      </w:r>
      <w:r w:rsidR="006262B1" w:rsidRPr="006262B1">
        <w:rPr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</w:t>
      </w:r>
      <w:r>
        <w:rPr>
          <w:sz w:val="28"/>
          <w:szCs w:val="28"/>
        </w:rPr>
        <w:t>администрации муниципального района Пестравский</w:t>
      </w:r>
      <w:r w:rsidR="006262B1" w:rsidRPr="006262B1">
        <w:rPr>
          <w:sz w:val="28"/>
          <w:szCs w:val="28"/>
        </w:rPr>
        <w:t>, для учета при формировании обоснований бюджетных ассигнований в соответствии с бюджетным законодательством Российской Федерации;</w:t>
      </w:r>
      <w:proofErr w:type="gramEnd"/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lastRenderedPageBreak/>
        <w:t xml:space="preserve">корректируют при необходимости по согласованию с </w:t>
      </w:r>
      <w:r w:rsidR="004E08ED">
        <w:rPr>
          <w:sz w:val="28"/>
          <w:szCs w:val="28"/>
        </w:rPr>
        <w:t xml:space="preserve">администрацией муниципального района Пестравский </w:t>
      </w:r>
      <w:r w:rsidRPr="006262B1">
        <w:rPr>
          <w:sz w:val="28"/>
          <w:szCs w:val="28"/>
        </w:rPr>
        <w:t>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</w:t>
      </w:r>
      <w:r>
        <w:rPr>
          <w:sz w:val="28"/>
          <w:szCs w:val="28"/>
        </w:rPr>
        <w:t xml:space="preserve"> </w:t>
      </w:r>
      <w:r w:rsidRPr="006262B1">
        <w:rPr>
          <w:sz w:val="28"/>
          <w:szCs w:val="28"/>
        </w:rPr>
        <w:t>ассигнований;</w:t>
      </w:r>
    </w:p>
    <w:p w:rsidR="006262B1" w:rsidRPr="006262B1" w:rsidRDefault="00AE73F2" w:rsidP="006262B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уточняют планы закупок, </w:t>
      </w:r>
      <w:r w:rsidR="006262B1" w:rsidRPr="006262B1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их </w:t>
      </w:r>
      <w:r w:rsidR="006262B1" w:rsidRPr="006262B1">
        <w:rPr>
          <w:sz w:val="28"/>
          <w:szCs w:val="28"/>
        </w:rPr>
        <w:t xml:space="preserve">уточнения и утверждения планов финансово-хозяйственной деятельности утверждают в срок, установленный пунктом 3 настоящих Правил, сформированные планы закупок и уведомляют об этом </w:t>
      </w:r>
      <w:r>
        <w:rPr>
          <w:sz w:val="28"/>
          <w:szCs w:val="28"/>
        </w:rPr>
        <w:t>администрацию муниципального района Пестравский;</w:t>
      </w:r>
    </w:p>
    <w:p w:rsidR="006262B1" w:rsidRPr="006262B1" w:rsidRDefault="00AE73F2" w:rsidP="006262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6262B1" w:rsidRPr="006262B1">
        <w:rPr>
          <w:sz w:val="28"/>
          <w:szCs w:val="28"/>
        </w:rPr>
        <w:tab/>
        <w:t>Заказчики, указанные в подпункте "в" пункта 3 настоящих Правил</w:t>
      </w:r>
      <w:r>
        <w:rPr>
          <w:sz w:val="28"/>
          <w:szCs w:val="28"/>
        </w:rPr>
        <w:t xml:space="preserve"> </w:t>
      </w:r>
      <w:r w:rsidR="006262B1" w:rsidRPr="006262B1">
        <w:rPr>
          <w:sz w:val="28"/>
          <w:szCs w:val="28"/>
        </w:rPr>
        <w:t>формируют планы закупок в сроки, установленные главными распорядителями</w:t>
      </w:r>
      <w:r>
        <w:rPr>
          <w:sz w:val="28"/>
          <w:szCs w:val="28"/>
        </w:rPr>
        <w:t>, но не позднее 1 августа текущего года</w:t>
      </w:r>
      <w:r w:rsidR="006262B1" w:rsidRPr="006262B1">
        <w:rPr>
          <w:sz w:val="28"/>
          <w:szCs w:val="28"/>
        </w:rPr>
        <w:t>, после принятия решений (согласования в установленном порядке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</w:t>
      </w:r>
      <w:proofErr w:type="gramEnd"/>
      <w:r w:rsidR="006262B1" w:rsidRPr="006262B1">
        <w:rPr>
          <w:sz w:val="28"/>
          <w:szCs w:val="28"/>
        </w:rPr>
        <w:t xml:space="preserve"> муниципальными нормативными правовыми актами;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пунктом 3 настоящих Правил, планы закупок.</w:t>
      </w:r>
    </w:p>
    <w:p w:rsidR="006262B1" w:rsidRPr="006262B1" w:rsidRDefault="00AE73F2" w:rsidP="006262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6262B1" w:rsidRPr="006262B1">
        <w:rPr>
          <w:sz w:val="28"/>
          <w:szCs w:val="28"/>
        </w:rPr>
        <w:t>Заказчики, указанные в подпункте "г" пункта 3 настоящих Правил</w:t>
      </w:r>
      <w:r>
        <w:rPr>
          <w:sz w:val="28"/>
          <w:szCs w:val="28"/>
        </w:rPr>
        <w:t xml:space="preserve"> </w:t>
      </w:r>
      <w:r w:rsidR="006262B1" w:rsidRPr="006262B1">
        <w:rPr>
          <w:sz w:val="28"/>
          <w:szCs w:val="28"/>
        </w:rPr>
        <w:t xml:space="preserve">формируют планы закупок </w:t>
      </w:r>
      <w:r w:rsidR="005D693A" w:rsidRPr="006262B1">
        <w:rPr>
          <w:sz w:val="28"/>
          <w:szCs w:val="28"/>
        </w:rPr>
        <w:t>в сроки, установленные главными распорядителями</w:t>
      </w:r>
      <w:r w:rsidR="005D693A">
        <w:rPr>
          <w:sz w:val="28"/>
          <w:szCs w:val="28"/>
        </w:rPr>
        <w:t>, но не позднее 1 августа текущего года</w:t>
      </w:r>
      <w:r w:rsidR="005D693A" w:rsidRPr="006262B1">
        <w:rPr>
          <w:sz w:val="28"/>
          <w:szCs w:val="28"/>
        </w:rPr>
        <w:t xml:space="preserve"> </w:t>
      </w:r>
      <w:r w:rsidR="006262B1" w:rsidRPr="006262B1">
        <w:rPr>
          <w:sz w:val="28"/>
          <w:szCs w:val="28"/>
        </w:rPr>
        <w:t>после принятия решений (согласования в установленном порядке проектов решений) о подготовке и реализации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порядке, установленном муниципальными нормативными правовыми</w:t>
      </w:r>
      <w:proofErr w:type="gramEnd"/>
      <w:r w:rsidR="006262B1" w:rsidRPr="006262B1">
        <w:rPr>
          <w:sz w:val="28"/>
          <w:szCs w:val="28"/>
        </w:rPr>
        <w:t xml:space="preserve"> актами;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в срок, установленный пунктом 3 настоящих Правил, планы закупок.</w:t>
      </w:r>
    </w:p>
    <w:p w:rsidR="006262B1" w:rsidRPr="006262B1" w:rsidRDefault="005D693A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62B1" w:rsidRPr="006262B1">
        <w:rPr>
          <w:sz w:val="28"/>
          <w:szCs w:val="28"/>
        </w:rPr>
        <w:tab/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6262B1" w:rsidRPr="006262B1" w:rsidRDefault="005D693A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2B1" w:rsidRPr="006262B1">
        <w:rPr>
          <w:sz w:val="28"/>
          <w:szCs w:val="28"/>
        </w:rPr>
        <w:t>.</w:t>
      </w:r>
      <w:r w:rsidR="006262B1" w:rsidRPr="006262B1">
        <w:rPr>
          <w:sz w:val="28"/>
          <w:szCs w:val="28"/>
        </w:rPr>
        <w:tab/>
        <w:t xml:space="preserve">Планы закупок формируются на срок, соответствующий сроку </w:t>
      </w:r>
      <w:proofErr w:type="gramStart"/>
      <w:r w:rsidR="006262B1" w:rsidRPr="006262B1">
        <w:rPr>
          <w:sz w:val="28"/>
          <w:szCs w:val="28"/>
        </w:rPr>
        <w:t>действия решения Собрания представителей муниципального района</w:t>
      </w:r>
      <w:proofErr w:type="gramEnd"/>
      <w:r w:rsidR="006262B1" w:rsidRPr="006262B1">
        <w:rPr>
          <w:sz w:val="28"/>
          <w:szCs w:val="28"/>
        </w:rPr>
        <w:t xml:space="preserve"> Пестравский Самарской области о бюджете на очередной финансовый год и плановый период.</w:t>
      </w:r>
    </w:p>
    <w:p w:rsidR="006262B1" w:rsidRPr="006262B1" w:rsidRDefault="005D693A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62B1" w:rsidRPr="006262B1">
        <w:rPr>
          <w:sz w:val="28"/>
          <w:szCs w:val="28"/>
        </w:rPr>
        <w:t>.</w:t>
      </w:r>
      <w:r w:rsidR="006262B1" w:rsidRPr="006262B1">
        <w:rPr>
          <w:sz w:val="28"/>
          <w:szCs w:val="28"/>
        </w:rPr>
        <w:tab/>
        <w:t>В планы закупок</w:t>
      </w:r>
      <w:r w:rsidR="005F5242">
        <w:rPr>
          <w:sz w:val="28"/>
          <w:szCs w:val="28"/>
        </w:rPr>
        <w:t xml:space="preserve"> муниципальных </w:t>
      </w:r>
      <w:r w:rsidR="006262B1" w:rsidRPr="006262B1">
        <w:rPr>
          <w:sz w:val="28"/>
          <w:szCs w:val="28"/>
        </w:rPr>
        <w:t xml:space="preserve"> заказчиков, указанных в подпунктах "б" и "в" пункта 3 настоящих Правил, в соответствии с </w:t>
      </w:r>
      <w:r w:rsidR="006262B1" w:rsidRPr="006262B1">
        <w:rPr>
          <w:sz w:val="28"/>
          <w:szCs w:val="28"/>
        </w:rPr>
        <w:lastRenderedPageBreak/>
        <w:t>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6262B1" w:rsidRPr="006262B1" w:rsidRDefault="005D693A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62B1" w:rsidRPr="006262B1">
        <w:rPr>
          <w:sz w:val="28"/>
          <w:szCs w:val="28"/>
        </w:rPr>
        <w:t>.</w:t>
      </w:r>
      <w:r w:rsidR="006262B1" w:rsidRPr="006262B1">
        <w:rPr>
          <w:sz w:val="28"/>
          <w:szCs w:val="28"/>
        </w:rPr>
        <w:tab/>
        <w:t xml:space="preserve">Заказчики, указанные в пункте 3 настоящих Правил, ведут планы закупок в соответствии с положениями Федерального закона и </w:t>
      </w:r>
      <w:r w:rsidRPr="006262B1">
        <w:rPr>
          <w:sz w:val="28"/>
          <w:szCs w:val="28"/>
        </w:rPr>
        <w:t>постановлением Правительства Российской Федерации от 21.11.2013 г. №1043</w:t>
      </w:r>
      <w:r w:rsidR="006262B1" w:rsidRPr="006262B1">
        <w:rPr>
          <w:sz w:val="28"/>
          <w:szCs w:val="28"/>
        </w:rPr>
        <w:t>. Основаниями для внесения изменений в утвержденные планы закупок в случае необходимости являются: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proofErr w:type="gramStart"/>
      <w:r w:rsidRPr="006262B1">
        <w:rPr>
          <w:sz w:val="28"/>
          <w:szCs w:val="28"/>
        </w:rPr>
        <w:t>а)</w:t>
      </w:r>
      <w:r w:rsidRPr="006262B1">
        <w:rPr>
          <w:sz w:val="28"/>
          <w:szCs w:val="28"/>
        </w:rPr>
        <w:tab/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</w:t>
      </w:r>
      <w:r w:rsidR="005D693A">
        <w:rPr>
          <w:sz w:val="28"/>
          <w:szCs w:val="28"/>
        </w:rPr>
        <w:t xml:space="preserve">цены товаров, работ, услуг) и </w:t>
      </w:r>
      <w:r w:rsidRPr="006262B1">
        <w:rPr>
          <w:sz w:val="28"/>
          <w:szCs w:val="28"/>
        </w:rPr>
        <w:t xml:space="preserve">нормативных затрат на обеспечение функций </w:t>
      </w:r>
      <w:r w:rsidR="005D693A">
        <w:rPr>
          <w:sz w:val="28"/>
          <w:szCs w:val="28"/>
        </w:rPr>
        <w:t>администрации муниципального района Пестравский и подведомственных ей</w:t>
      </w:r>
      <w:r w:rsidRPr="006262B1">
        <w:rPr>
          <w:sz w:val="28"/>
          <w:szCs w:val="28"/>
        </w:rPr>
        <w:t xml:space="preserve"> казенных учреждений;</w:t>
      </w:r>
      <w:proofErr w:type="gramEnd"/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б)</w:t>
      </w:r>
      <w:r w:rsidRPr="006262B1">
        <w:rPr>
          <w:sz w:val="28"/>
          <w:szCs w:val="28"/>
        </w:rPr>
        <w:tab/>
        <w:t>приведение планов закупок в соответствие с муниципальными нормативными правовыми актами о внесении изменений в решение Собрания представителей муниципального района Пестравский Самарской области о бюджете муниципального района Пестравский на текущий финансовый год и плановый период;</w:t>
      </w:r>
    </w:p>
    <w:p w:rsidR="006262B1" w:rsidRPr="006262B1" w:rsidRDefault="006262B1" w:rsidP="005F52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в)</w:t>
      </w:r>
      <w:r w:rsidRPr="006262B1">
        <w:rPr>
          <w:sz w:val="28"/>
          <w:szCs w:val="28"/>
        </w:rPr>
        <w:tab/>
      </w:r>
      <w:r w:rsidR="005F5242">
        <w:rPr>
          <w:rFonts w:eastAsiaTheme="minorHAnsi"/>
          <w:sz w:val="28"/>
          <w:szCs w:val="28"/>
          <w:lang w:eastAsia="en-US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5F5242">
        <w:rPr>
          <w:rFonts w:eastAsiaTheme="minorHAnsi"/>
          <w:sz w:val="28"/>
          <w:szCs w:val="28"/>
          <w:lang w:eastAsia="en-US"/>
        </w:rPr>
        <w:t>Самарской области</w:t>
      </w:r>
      <w:r w:rsidR="005F5242">
        <w:rPr>
          <w:rFonts w:eastAsiaTheme="minorHAnsi"/>
          <w:sz w:val="28"/>
          <w:szCs w:val="28"/>
          <w:lang w:eastAsia="en-US"/>
        </w:rPr>
        <w:t xml:space="preserve">, решений, поручений </w:t>
      </w:r>
      <w:r w:rsidR="005F5242">
        <w:rPr>
          <w:rFonts w:eastAsiaTheme="minorHAnsi"/>
          <w:sz w:val="28"/>
          <w:szCs w:val="28"/>
          <w:lang w:eastAsia="en-US"/>
        </w:rPr>
        <w:t>Правительства Самарской области</w:t>
      </w:r>
      <w:r w:rsidR="005F5242">
        <w:rPr>
          <w:rFonts w:eastAsiaTheme="minorHAnsi"/>
          <w:sz w:val="28"/>
          <w:szCs w:val="28"/>
          <w:lang w:eastAsia="en-US"/>
        </w:rPr>
        <w:t>, муниципальных правовых актов</w:t>
      </w:r>
      <w:r w:rsidR="005F5242">
        <w:rPr>
          <w:rFonts w:eastAsiaTheme="minorHAnsi"/>
          <w:sz w:val="28"/>
          <w:szCs w:val="28"/>
          <w:lang w:eastAsia="en-US"/>
        </w:rPr>
        <w:t xml:space="preserve"> муниципального района Пестравский</w:t>
      </w:r>
      <w:r w:rsidR="005F5242">
        <w:rPr>
          <w:rFonts w:eastAsiaTheme="minorHAnsi"/>
          <w:sz w:val="28"/>
          <w:szCs w:val="28"/>
          <w:lang w:eastAsia="en-US"/>
        </w:rPr>
        <w:t>, которые приняты после утверждения планов закупок и не приводят к изменению объема бюджетных ассигнований, утвержденных</w:t>
      </w:r>
      <w:r w:rsidR="005F5242">
        <w:rPr>
          <w:rFonts w:eastAsiaTheme="minorHAnsi"/>
          <w:sz w:val="28"/>
          <w:szCs w:val="28"/>
          <w:lang w:eastAsia="en-US"/>
        </w:rPr>
        <w:t xml:space="preserve"> решением </w:t>
      </w:r>
      <w:r w:rsidR="005F5242">
        <w:rPr>
          <w:rFonts w:eastAsiaTheme="minorHAnsi"/>
          <w:sz w:val="28"/>
          <w:szCs w:val="28"/>
          <w:lang w:eastAsia="en-US"/>
        </w:rPr>
        <w:t>о бюджете</w:t>
      </w:r>
      <w:r w:rsidR="005F5242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г)</w:t>
      </w:r>
      <w:r w:rsidRPr="006262B1">
        <w:rPr>
          <w:sz w:val="28"/>
          <w:szCs w:val="28"/>
        </w:rPr>
        <w:tab/>
        <w:t>изменение доведенного до заказчика, указанного в подпункте "а" пункта 3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д)</w:t>
      </w:r>
      <w:r w:rsidRPr="006262B1">
        <w:rPr>
          <w:sz w:val="28"/>
          <w:szCs w:val="28"/>
        </w:rPr>
        <w:tab/>
        <w:t>реализация решения, принятого по итогам обязательного общественного обсуждения закуп</w:t>
      </w:r>
      <w:r w:rsidR="00603BE2">
        <w:rPr>
          <w:sz w:val="28"/>
          <w:szCs w:val="28"/>
        </w:rPr>
        <w:t>о</w:t>
      </w:r>
      <w:r w:rsidRPr="006262B1">
        <w:rPr>
          <w:sz w:val="28"/>
          <w:szCs w:val="28"/>
        </w:rPr>
        <w:t>к;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е)</w:t>
      </w:r>
      <w:r w:rsidRPr="006262B1">
        <w:rPr>
          <w:sz w:val="28"/>
          <w:szCs w:val="28"/>
        </w:rPr>
        <w:tab/>
        <w:t>использование в соответствии с законодательством Российской Федерации экономии, полученной при осуществлении закуп</w:t>
      </w:r>
      <w:r w:rsidR="00603BE2">
        <w:rPr>
          <w:sz w:val="28"/>
          <w:szCs w:val="28"/>
        </w:rPr>
        <w:t>о</w:t>
      </w:r>
      <w:r w:rsidRPr="006262B1">
        <w:rPr>
          <w:sz w:val="28"/>
          <w:szCs w:val="28"/>
        </w:rPr>
        <w:t>к;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ж)</w:t>
      </w:r>
      <w:r w:rsidRPr="006262B1">
        <w:rPr>
          <w:sz w:val="28"/>
          <w:szCs w:val="28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262B1" w:rsidRPr="006262B1" w:rsidRDefault="006262B1" w:rsidP="00603BE2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з)</w:t>
      </w:r>
      <w:r w:rsidRPr="006262B1">
        <w:rPr>
          <w:sz w:val="28"/>
          <w:szCs w:val="28"/>
        </w:rPr>
        <w:tab/>
        <w:t>изменение сроков и (или) периодичности приобретения товаров, в</w:t>
      </w:r>
      <w:r w:rsidR="00603BE2">
        <w:rPr>
          <w:sz w:val="28"/>
          <w:szCs w:val="28"/>
        </w:rPr>
        <w:t>ыполнения работ, оказания услуг</w:t>
      </w:r>
      <w:r w:rsidRPr="006262B1">
        <w:rPr>
          <w:sz w:val="28"/>
          <w:szCs w:val="28"/>
        </w:rPr>
        <w:t>.</w:t>
      </w:r>
    </w:p>
    <w:p w:rsidR="006262B1" w:rsidRPr="006262B1" w:rsidRDefault="005D693A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262B1" w:rsidRPr="006262B1">
        <w:rPr>
          <w:sz w:val="28"/>
          <w:szCs w:val="28"/>
        </w:rPr>
        <w:t>.</w:t>
      </w:r>
      <w:r w:rsidR="006262B1" w:rsidRPr="006262B1">
        <w:rPr>
          <w:sz w:val="28"/>
          <w:szCs w:val="28"/>
        </w:rPr>
        <w:tab/>
      </w:r>
      <w:proofErr w:type="gramStart"/>
      <w:r w:rsidR="006262B1" w:rsidRPr="006262B1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</w:t>
      </w:r>
      <w:r w:rsidR="00603BE2">
        <w:rPr>
          <w:sz w:val="28"/>
          <w:szCs w:val="28"/>
        </w:rPr>
        <w:t>щика (подрядчика, исполнителя)</w:t>
      </w:r>
      <w:r w:rsidR="006262B1" w:rsidRPr="006262B1">
        <w:rPr>
          <w:sz w:val="28"/>
          <w:szCs w:val="28"/>
        </w:rPr>
        <w:t xml:space="preserve"> которых планируется направить в установленных Федеральным законом случаях в очередном финансовом году и (или) плановом периоде, а также о закупках у </w:t>
      </w:r>
      <w:r w:rsidR="00603BE2">
        <w:rPr>
          <w:sz w:val="28"/>
          <w:szCs w:val="28"/>
        </w:rPr>
        <w:t>единственного поставщика (подрядчика</w:t>
      </w:r>
      <w:r w:rsidR="006262B1" w:rsidRPr="006262B1">
        <w:rPr>
          <w:sz w:val="28"/>
          <w:szCs w:val="28"/>
        </w:rPr>
        <w:t>, исполнител</w:t>
      </w:r>
      <w:r w:rsidR="00603BE2">
        <w:rPr>
          <w:sz w:val="28"/>
          <w:szCs w:val="28"/>
        </w:rPr>
        <w:t>я</w:t>
      </w:r>
      <w:r w:rsidR="006262B1" w:rsidRPr="006262B1">
        <w:rPr>
          <w:sz w:val="28"/>
          <w:szCs w:val="28"/>
        </w:rPr>
        <w:t>), контракты с</w:t>
      </w:r>
      <w:r w:rsidR="006262B1">
        <w:rPr>
          <w:sz w:val="28"/>
          <w:szCs w:val="28"/>
        </w:rPr>
        <w:t xml:space="preserve"> </w:t>
      </w:r>
      <w:r w:rsidR="006262B1" w:rsidRPr="006262B1">
        <w:rPr>
          <w:sz w:val="28"/>
          <w:szCs w:val="28"/>
        </w:rPr>
        <w:t>которым планируются к заключению в течение указанного периода.</w:t>
      </w:r>
      <w:proofErr w:type="gramEnd"/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1</w:t>
      </w:r>
      <w:r w:rsidR="005D693A">
        <w:rPr>
          <w:sz w:val="28"/>
          <w:szCs w:val="28"/>
        </w:rPr>
        <w:t>0</w:t>
      </w:r>
      <w:r w:rsidRPr="006262B1">
        <w:rPr>
          <w:sz w:val="28"/>
          <w:szCs w:val="28"/>
        </w:rPr>
        <w:t>.</w:t>
      </w:r>
      <w:r w:rsidRPr="006262B1">
        <w:rPr>
          <w:sz w:val="28"/>
          <w:szCs w:val="28"/>
        </w:rPr>
        <w:tab/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</w:t>
      </w:r>
      <w:r w:rsidR="00603BE2">
        <w:rPr>
          <w:sz w:val="28"/>
          <w:szCs w:val="28"/>
        </w:rPr>
        <w:t xml:space="preserve">Постановлением </w:t>
      </w:r>
      <w:r w:rsidRPr="006262B1">
        <w:rPr>
          <w:sz w:val="28"/>
          <w:szCs w:val="28"/>
        </w:rPr>
        <w:t>Правительств</w:t>
      </w:r>
      <w:r w:rsidR="00603BE2">
        <w:rPr>
          <w:sz w:val="28"/>
          <w:szCs w:val="28"/>
        </w:rPr>
        <w:t>а</w:t>
      </w:r>
      <w:r w:rsidRPr="006262B1">
        <w:rPr>
          <w:sz w:val="28"/>
          <w:szCs w:val="28"/>
        </w:rPr>
        <w:t xml:space="preserve"> Российской Федерации </w:t>
      </w:r>
      <w:r w:rsidR="00603BE2">
        <w:rPr>
          <w:sz w:val="28"/>
          <w:szCs w:val="28"/>
        </w:rPr>
        <w:t xml:space="preserve">от 21.11.2013 №1043 </w:t>
      </w:r>
      <w:r w:rsidRPr="006262B1">
        <w:rPr>
          <w:sz w:val="28"/>
          <w:szCs w:val="28"/>
        </w:rPr>
        <w:t>в соответствии с частью 7 статьи 18 Федерального закона.</w:t>
      </w:r>
    </w:p>
    <w:p w:rsidR="006262B1" w:rsidRPr="006262B1" w:rsidRDefault="005D693A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62B1" w:rsidRPr="006262B1">
        <w:rPr>
          <w:sz w:val="28"/>
          <w:szCs w:val="28"/>
        </w:rPr>
        <w:t>.</w:t>
      </w:r>
      <w:r w:rsidR="006262B1" w:rsidRPr="006262B1">
        <w:rPr>
          <w:sz w:val="28"/>
          <w:szCs w:val="28"/>
        </w:rPr>
        <w:tab/>
        <w:t xml:space="preserve">Формирование, утверждение и ведение планов закупок юридическими лицами, указанными в подпункте "г" пункта 3 настоящего документа, осуществляются от лица </w:t>
      </w:r>
      <w:r w:rsidR="00603BE2">
        <w:rPr>
          <w:sz w:val="28"/>
          <w:szCs w:val="28"/>
        </w:rPr>
        <w:t>администрации муниципального района Пестравский, передавшей</w:t>
      </w:r>
      <w:r w:rsidR="006262B1" w:rsidRPr="006262B1">
        <w:rPr>
          <w:sz w:val="28"/>
          <w:szCs w:val="28"/>
        </w:rPr>
        <w:t xml:space="preserve"> этим лицам полномочия муниципального заказчика.</w:t>
      </w:r>
    </w:p>
    <w:p w:rsidR="001D52C6" w:rsidRDefault="001D52C6" w:rsidP="001D52C6"/>
    <w:p w:rsidR="001D52C6" w:rsidRPr="00E067A2" w:rsidRDefault="001D52C6" w:rsidP="001D52C6">
      <w:pPr>
        <w:jc w:val="both"/>
      </w:pPr>
    </w:p>
    <w:sectPr w:rsidR="001D52C6" w:rsidRPr="00E067A2" w:rsidSect="00FC18A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D55"/>
    <w:multiLevelType w:val="multilevel"/>
    <w:tmpl w:val="590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447"/>
    <w:rsid w:val="00003152"/>
    <w:rsid w:val="000D546B"/>
    <w:rsid w:val="00121DE2"/>
    <w:rsid w:val="00174594"/>
    <w:rsid w:val="00180EF7"/>
    <w:rsid w:val="001D52C6"/>
    <w:rsid w:val="001D5D58"/>
    <w:rsid w:val="00215A6D"/>
    <w:rsid w:val="002168F2"/>
    <w:rsid w:val="0023649B"/>
    <w:rsid w:val="00256654"/>
    <w:rsid w:val="002A6ACD"/>
    <w:rsid w:val="002D02CA"/>
    <w:rsid w:val="0030167B"/>
    <w:rsid w:val="00316D89"/>
    <w:rsid w:val="00323C6D"/>
    <w:rsid w:val="00366917"/>
    <w:rsid w:val="003A0C89"/>
    <w:rsid w:val="003C0D7E"/>
    <w:rsid w:val="003D2FF6"/>
    <w:rsid w:val="004666CE"/>
    <w:rsid w:val="004670F8"/>
    <w:rsid w:val="00474550"/>
    <w:rsid w:val="00490FC8"/>
    <w:rsid w:val="004B56A6"/>
    <w:rsid w:val="004E08ED"/>
    <w:rsid w:val="004E6FFD"/>
    <w:rsid w:val="0050404B"/>
    <w:rsid w:val="00527851"/>
    <w:rsid w:val="005D2FCC"/>
    <w:rsid w:val="005D3280"/>
    <w:rsid w:val="005D693A"/>
    <w:rsid w:val="005F5242"/>
    <w:rsid w:val="0060045C"/>
    <w:rsid w:val="00603BE2"/>
    <w:rsid w:val="006262B1"/>
    <w:rsid w:val="00644D19"/>
    <w:rsid w:val="006841A9"/>
    <w:rsid w:val="00693EB5"/>
    <w:rsid w:val="0069683E"/>
    <w:rsid w:val="006A3D2B"/>
    <w:rsid w:val="006A4671"/>
    <w:rsid w:val="006B7086"/>
    <w:rsid w:val="007226EE"/>
    <w:rsid w:val="00740131"/>
    <w:rsid w:val="00753CD5"/>
    <w:rsid w:val="0076649F"/>
    <w:rsid w:val="00767753"/>
    <w:rsid w:val="00797AB8"/>
    <w:rsid w:val="007A01E6"/>
    <w:rsid w:val="007A5214"/>
    <w:rsid w:val="007B2C32"/>
    <w:rsid w:val="007C4F64"/>
    <w:rsid w:val="007E3A64"/>
    <w:rsid w:val="008062B4"/>
    <w:rsid w:val="00806FD8"/>
    <w:rsid w:val="00844425"/>
    <w:rsid w:val="008614B4"/>
    <w:rsid w:val="00871AB0"/>
    <w:rsid w:val="00876A00"/>
    <w:rsid w:val="008A4FE0"/>
    <w:rsid w:val="008E5ED6"/>
    <w:rsid w:val="00910A95"/>
    <w:rsid w:val="009233A2"/>
    <w:rsid w:val="0094174F"/>
    <w:rsid w:val="009670E8"/>
    <w:rsid w:val="00967DB7"/>
    <w:rsid w:val="00974D3C"/>
    <w:rsid w:val="00997869"/>
    <w:rsid w:val="009D026F"/>
    <w:rsid w:val="009D1166"/>
    <w:rsid w:val="009D77FB"/>
    <w:rsid w:val="00A12D88"/>
    <w:rsid w:val="00A45045"/>
    <w:rsid w:val="00A52963"/>
    <w:rsid w:val="00A72D33"/>
    <w:rsid w:val="00AD4A59"/>
    <w:rsid w:val="00AE73F2"/>
    <w:rsid w:val="00AF1890"/>
    <w:rsid w:val="00AF3B4B"/>
    <w:rsid w:val="00B57B86"/>
    <w:rsid w:val="00B86F91"/>
    <w:rsid w:val="00BA1B2D"/>
    <w:rsid w:val="00BB4C51"/>
    <w:rsid w:val="00BF25B6"/>
    <w:rsid w:val="00C22535"/>
    <w:rsid w:val="00C3082C"/>
    <w:rsid w:val="00C32981"/>
    <w:rsid w:val="00C54EA5"/>
    <w:rsid w:val="00C625E6"/>
    <w:rsid w:val="00C6275B"/>
    <w:rsid w:val="00C665F1"/>
    <w:rsid w:val="00C74179"/>
    <w:rsid w:val="00C86DCF"/>
    <w:rsid w:val="00CD4D9E"/>
    <w:rsid w:val="00CE5441"/>
    <w:rsid w:val="00D2464A"/>
    <w:rsid w:val="00D34C32"/>
    <w:rsid w:val="00D419EE"/>
    <w:rsid w:val="00D93F9A"/>
    <w:rsid w:val="00DB538B"/>
    <w:rsid w:val="00DB67CF"/>
    <w:rsid w:val="00DF6E24"/>
    <w:rsid w:val="00E067A2"/>
    <w:rsid w:val="00E10B26"/>
    <w:rsid w:val="00E14303"/>
    <w:rsid w:val="00E1655A"/>
    <w:rsid w:val="00E5516B"/>
    <w:rsid w:val="00E75447"/>
    <w:rsid w:val="00E95FC9"/>
    <w:rsid w:val="00EC6372"/>
    <w:rsid w:val="00F673C3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538B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customStyle="1" w:styleId="webpageurl">
    <w:name w:val="webpageurl"/>
    <w:basedOn w:val="a0"/>
    <w:rsid w:val="00797AB8"/>
  </w:style>
  <w:style w:type="character" w:customStyle="1" w:styleId="10">
    <w:name w:val="Заголовок 1 Знак"/>
    <w:basedOn w:val="a0"/>
    <w:link w:val="1"/>
    <w:uiPriority w:val="9"/>
    <w:rsid w:val="00DB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B53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8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1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7129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330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Олег В. Сапрыкин</cp:lastModifiedBy>
  <cp:revision>21</cp:revision>
  <cp:lastPrinted>2016-11-17T11:31:00Z</cp:lastPrinted>
  <dcterms:created xsi:type="dcterms:W3CDTF">2014-01-29T12:22:00Z</dcterms:created>
  <dcterms:modified xsi:type="dcterms:W3CDTF">2016-11-17T12:27:00Z</dcterms:modified>
</cp:coreProperties>
</file>